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E" w:rsidRPr="003941F2" w:rsidRDefault="00F30279" w:rsidP="003C36EF">
      <w:pPr>
        <w:tabs>
          <w:tab w:val="left" w:pos="1410"/>
        </w:tabs>
        <w:spacing w:after="0" w:line="240" w:lineRule="auto"/>
      </w:pPr>
      <w:r w:rsidRPr="00AF6B8E">
        <w:t xml:space="preserve">           </w:t>
      </w:r>
    </w:p>
    <w:p w:rsidR="00AF6B8E" w:rsidRDefault="00AF6B8E" w:rsidP="003C36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AF6B8E" w:rsidRDefault="00AF6B8E" w:rsidP="003C36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F6B8E" w:rsidRDefault="00AF6B8E" w:rsidP="003C36E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«РОССИЙСКАЯ ТАМОЖЕННАЯ АКАДЕМИЯ»</w:t>
      </w:r>
    </w:p>
    <w:p w:rsidR="00AF6B8E" w:rsidRDefault="00AF6B8E" w:rsidP="00AF6B8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8E" w:rsidRDefault="00AF6B8E" w:rsidP="00AF6B8E">
      <w:pPr>
        <w:pStyle w:val="a7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515754">
        <w:rPr>
          <w:rFonts w:ascii="Times New Roman" w:hAnsi="Times New Roman" w:cs="Times New Roman"/>
          <w:bCs/>
          <w:sz w:val="28"/>
          <w:szCs w:val="28"/>
        </w:rPr>
        <w:t>управления</w:t>
      </w:r>
    </w:p>
    <w:p w:rsidR="00AF6B8E" w:rsidRDefault="00515754" w:rsidP="00515754">
      <w:pPr>
        <w:pStyle w:val="a7"/>
        <w:tabs>
          <w:tab w:val="left" w:pos="782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F6B8E" w:rsidRDefault="00AF6B8E" w:rsidP="00AF6B8E">
      <w:pPr>
        <w:pStyle w:val="a7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6B8E" w:rsidRDefault="00AF6B8E" w:rsidP="00AF6B8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АНАЛИТИЧЕСКАЯ ЗАПИСКА №1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на тему  « Алгоритм управления организацией (таможенным органом)».</w:t>
      </w:r>
    </w:p>
    <w:p w:rsidR="00AF6B8E" w:rsidRDefault="00AF6B8E" w:rsidP="00AF6B8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8E" w:rsidRDefault="00AF6B8E" w:rsidP="00AF6B8E">
      <w:pPr>
        <w:pStyle w:val="a7"/>
        <w:spacing w:line="36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8E" w:rsidRDefault="00AF6B8E" w:rsidP="00AF6B8E">
      <w:pPr>
        <w:pStyle w:val="a7"/>
        <w:spacing w:line="36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6EF" w:rsidRDefault="003C36EF" w:rsidP="00AF6B8E">
      <w:pPr>
        <w:pStyle w:val="a7"/>
        <w:spacing w:line="36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8E" w:rsidRDefault="00AF6B8E" w:rsidP="00AF6B8E">
      <w:pPr>
        <w:pStyle w:val="a7"/>
        <w:spacing w:line="36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8E" w:rsidRDefault="00AF6B8E" w:rsidP="004123AB">
      <w:pPr>
        <w:pStyle w:val="a7"/>
        <w:tabs>
          <w:tab w:val="left" w:pos="3828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4123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23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23AB" w:rsidRDefault="004123AB" w:rsidP="004123AB">
      <w:pPr>
        <w:pStyle w:val="a7"/>
        <w:tabs>
          <w:tab w:val="left" w:pos="3828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3AB" w:rsidRDefault="004123AB" w:rsidP="004123AB">
      <w:pPr>
        <w:pStyle w:val="a7"/>
        <w:tabs>
          <w:tab w:val="left" w:pos="3828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B8E" w:rsidRDefault="00AF6B8E" w:rsidP="00AF6B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6B8E" w:rsidRDefault="00AF6B8E" w:rsidP="00AF6B8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6B8E" w:rsidRDefault="00AF6B8E" w:rsidP="00AF6B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6B8E" w:rsidRDefault="00AF6B8E" w:rsidP="00AF6B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Люберцы</w:t>
      </w:r>
    </w:p>
    <w:p w:rsidR="003941F2" w:rsidRDefault="004123AB" w:rsidP="004123AB">
      <w:pPr>
        <w:widowControl w:val="0"/>
        <w:spacing w:after="15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201__</w:t>
      </w:r>
    </w:p>
    <w:p w:rsidR="00515754" w:rsidRDefault="00515754" w:rsidP="003941F2">
      <w:pPr>
        <w:widowControl w:val="0"/>
        <w:spacing w:after="15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515754" w:rsidRDefault="00515754" w:rsidP="003941F2">
      <w:pPr>
        <w:widowControl w:val="0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СОДЕРЖАНИЕ</w:t>
      </w:r>
    </w:p>
    <w:p w:rsidR="003941F2" w:rsidRDefault="003941F2" w:rsidP="003941F2">
      <w:pPr>
        <w:widowControl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pStyle w:val="a8"/>
        <w:widowControl w:val="0"/>
        <w:numPr>
          <w:ilvl w:val="0"/>
          <w:numId w:val="1"/>
        </w:numPr>
        <w:spacing w:after="150" w:line="36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Графоаналитическая модель идентификации проблем</w:t>
      </w:r>
    </w:p>
    <w:p w:rsidR="003941F2" w:rsidRDefault="003941F2" w:rsidP="003941F2">
      <w:pPr>
        <w:pStyle w:val="a8"/>
        <w:widowControl w:val="0"/>
        <w:numPr>
          <w:ilvl w:val="0"/>
          <w:numId w:val="1"/>
        </w:numPr>
        <w:spacing w:after="150" w:line="36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Алгоритм идентификации проблем</w:t>
      </w:r>
    </w:p>
    <w:p w:rsidR="003941F2" w:rsidRDefault="003941F2" w:rsidP="003941F2">
      <w:pPr>
        <w:pStyle w:val="a8"/>
        <w:widowControl w:val="0"/>
        <w:numPr>
          <w:ilvl w:val="0"/>
          <w:numId w:val="1"/>
        </w:numPr>
        <w:spacing w:after="150" w:line="36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Алгоритм управления организацией</w:t>
      </w: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3941F2" w:rsidRDefault="003941F2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515754" w:rsidRDefault="00515754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515754" w:rsidRPr="003941F2" w:rsidRDefault="00515754" w:rsidP="003941F2">
      <w:pPr>
        <w:widowControl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AF6B8E" w:rsidRDefault="00AF6B8E" w:rsidP="00AF6B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724D7" w:rsidRPr="00B4624A" w:rsidRDefault="003724D7" w:rsidP="003724D7">
      <w:pPr>
        <w:tabs>
          <w:tab w:val="left" w:pos="1410"/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87448" wp14:editId="1841BE68">
                <wp:simplePos x="0" y="0"/>
                <wp:positionH relativeFrom="column">
                  <wp:posOffset>1013460</wp:posOffset>
                </wp:positionH>
                <wp:positionV relativeFrom="paragraph">
                  <wp:posOffset>-99060</wp:posOffset>
                </wp:positionV>
                <wp:extent cx="6724650" cy="8763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763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  <a:lumMod val="6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4D7" w:rsidRPr="00B4624A" w:rsidRDefault="003724D7" w:rsidP="003724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  <w:t>Графо</w:t>
                            </w:r>
                            <w:r w:rsidRPr="00B4624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  <w:t>аналитическая идентификация 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87448" id="Скругленный прямоугольник 14" o:spid="_x0000_s1026" style="position:absolute;margin-left:79.8pt;margin-top:-7.8pt;width:529.5pt;height:6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" fillcolor="#03d4a8" strokeweight="2pt">
                <v:fill color2="#005cbf" colors="0 #03d4a8;.25 #21d6e0;.75 #0087e6;1 #005cbf" focus="100%" type="gradient">
                  <o:fill v:ext="view" type="gradientUnscaled"/>
                </v:fill>
                <v:textbox>
                  <w:txbxContent>
                    <w:p w:rsidR="003724D7" w:rsidRPr="00B4624A" w:rsidRDefault="003724D7" w:rsidP="003724D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40"/>
                          <w:szCs w:val="40"/>
                        </w:rPr>
                        <w:t>Графо</w:t>
                      </w:r>
                      <w:r w:rsidRPr="00B4624A">
                        <w:rPr>
                          <w:rFonts w:ascii="Times New Roman" w:hAnsi="Times New Roman" w:cs="Times New Roman"/>
                          <w:color w:val="0D0D0D" w:themeColor="text1" w:themeTint="F2"/>
                          <w:sz w:val="40"/>
                          <w:szCs w:val="40"/>
                        </w:rPr>
                        <w:t>аналитическая идентификация проблемы</w:t>
                      </w:r>
                    </w:p>
                  </w:txbxContent>
                </v:textbox>
              </v:roundrect>
            </w:pict>
          </mc:Fallback>
        </mc:AlternateContent>
      </w:r>
      <w:r w:rsidRPr="00AF6B8E">
        <w:rPr>
          <w:sz w:val="28"/>
          <w:szCs w:val="28"/>
        </w:rPr>
        <w:tab/>
      </w:r>
    </w:p>
    <w:p w:rsidR="003724D7" w:rsidRPr="00B4624A" w:rsidRDefault="003724D7" w:rsidP="003724D7">
      <w:pPr>
        <w:tabs>
          <w:tab w:val="left" w:pos="10710"/>
        </w:tabs>
        <w:rPr>
          <w:rFonts w:ascii="Times New Roman" w:hAnsi="Times New Roman" w:cs="Times New Roman"/>
          <w:sz w:val="28"/>
          <w:szCs w:val="28"/>
        </w:rPr>
      </w:pPr>
      <w:r w:rsidRPr="00AF6B8E">
        <w:rPr>
          <w:rFonts w:ascii="Times New Roman" w:hAnsi="Times New Roman" w:cs="Times New Roman"/>
          <w:sz w:val="28"/>
          <w:szCs w:val="28"/>
        </w:rPr>
        <w:tab/>
      </w:r>
    </w:p>
    <w:p w:rsidR="003724D7" w:rsidRPr="00AF6B8E" w:rsidRDefault="003724D7" w:rsidP="003724D7">
      <w:pPr>
        <w:rPr>
          <w:rFonts w:ascii="Times New Roman" w:hAnsi="Times New Roman" w:cs="Times New Roman"/>
          <w:sz w:val="28"/>
          <w:szCs w:val="28"/>
        </w:rPr>
      </w:pPr>
    </w:p>
    <w:p w:rsidR="00174397" w:rsidRDefault="00174397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D25FF2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</w:p>
    <w:p w:rsidR="00174397" w:rsidRDefault="002254BD" w:rsidP="003724D7">
      <w:pPr>
        <w:tabs>
          <w:tab w:val="left" w:pos="101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A8635" wp14:editId="3C2B5AE6">
                <wp:simplePos x="0" y="0"/>
                <wp:positionH relativeFrom="column">
                  <wp:posOffset>1226514</wp:posOffset>
                </wp:positionH>
                <wp:positionV relativeFrom="paragraph">
                  <wp:posOffset>-3810</wp:posOffset>
                </wp:positionV>
                <wp:extent cx="6724650" cy="876300"/>
                <wp:effectExtent l="0" t="0" r="19050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763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3D4A8">
                                <a:lumMod val="53000"/>
                                <a:alpha val="84000"/>
                              </a:srgbClr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4BD" w:rsidRPr="002254BD" w:rsidRDefault="002254BD" w:rsidP="00225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2254B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  <w:t>Алгоритм идентификации проблем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A8635" id="Скругленный прямоугольник 56" o:spid="_x0000_s1027" style="position:absolute;margin-left:96.6pt;margin-top:-.3pt;width:529.5pt;height:6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" fillcolor="#027059" strokecolor="#243f60 [1604]" strokeweight="2pt">
                <v:fill color2="#005cbf" o:opacity2="55050f" colors="0 #027059;.25 #21d6e0;.75 #0087e6;1 #005cbf" focus="100%" type="gradient">
                  <o:fill v:ext="view" type="gradientUnscaled"/>
                </v:fill>
                <v:textbox>
                  <w:txbxContent>
                    <w:p w:rsidR="002254BD" w:rsidRPr="002254BD" w:rsidRDefault="002254BD" w:rsidP="002254B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2254BD">
                        <w:rPr>
                          <w:rFonts w:ascii="Times New Roman" w:hAnsi="Times New Roman" w:cs="Times New Roman"/>
                          <w:color w:val="0D0D0D" w:themeColor="text1" w:themeTint="F2"/>
                          <w:sz w:val="40"/>
                          <w:szCs w:val="40"/>
                        </w:rPr>
                        <w:t>Алгоритм идентификации проблем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397" w:rsidRDefault="00174397" w:rsidP="003724D7">
      <w:pPr>
        <w:tabs>
          <w:tab w:val="left" w:pos="10155"/>
        </w:tabs>
        <w:rPr>
          <w:rFonts w:ascii="Times New Roman" w:hAnsi="Times New Roman" w:cs="Times New Roman"/>
          <w:sz w:val="28"/>
          <w:szCs w:val="28"/>
        </w:rPr>
      </w:pPr>
    </w:p>
    <w:p w:rsidR="002254BD" w:rsidRPr="00B4624A" w:rsidRDefault="002254BD" w:rsidP="00515754">
      <w:pPr>
        <w:tabs>
          <w:tab w:val="left" w:pos="9525"/>
        </w:tabs>
        <w:rPr>
          <w:rFonts w:ascii="Times New Roman" w:hAnsi="Times New Roman" w:cs="Times New Roman"/>
          <w:sz w:val="28"/>
          <w:szCs w:val="28"/>
        </w:rPr>
      </w:pPr>
      <w:r w:rsidRPr="00AF6B8E">
        <w:rPr>
          <w:rFonts w:ascii="Times New Roman" w:hAnsi="Times New Roman" w:cs="Times New Roman"/>
          <w:sz w:val="28"/>
          <w:szCs w:val="28"/>
        </w:rPr>
        <w:tab/>
      </w:r>
    </w:p>
    <w:p w:rsidR="002254BD" w:rsidRDefault="002254BD" w:rsidP="00D25FF2">
      <w:pPr>
        <w:tabs>
          <w:tab w:val="left" w:pos="8460"/>
          <w:tab w:val="left" w:pos="110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D25FF2" w:rsidRDefault="00D25FF2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2254BD" w:rsidRDefault="002254BD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D6AE83" wp14:editId="5DF18EE3">
                <wp:simplePos x="0" y="0"/>
                <wp:positionH relativeFrom="column">
                  <wp:posOffset>1057910</wp:posOffset>
                </wp:positionH>
                <wp:positionV relativeFrom="paragraph">
                  <wp:posOffset>97790</wp:posOffset>
                </wp:positionV>
                <wp:extent cx="6731000" cy="889000"/>
                <wp:effectExtent l="0" t="0" r="12700" b="2540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889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3D4A8">
                                <a:lumMod val="53000"/>
                                <a:alpha val="84000"/>
                              </a:srgbClr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4BD" w:rsidRPr="003F3E58" w:rsidRDefault="002254BD" w:rsidP="002254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3F3E5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  <w:t>Алгоритм управления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6AE83" id="Скругленный прямоугольник 58" o:spid="_x0000_s1028" style="position:absolute;margin-left:83.3pt;margin-top:7.7pt;width:530pt;height:7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" fillcolor="#027059" strokecolor="#243f60 [1604]" strokeweight="2pt">
                <v:fill color2="#005cbf" o:opacity2="55050f" colors="0 #027059;.25 #21d6e0;.75 #0087e6;1 #005cbf" focus="100%" type="gradient">
                  <o:fill v:ext="view" type="gradientUnscaled"/>
                </v:fill>
                <v:textbox>
                  <w:txbxContent>
                    <w:p w:rsidR="002254BD" w:rsidRPr="003F3E58" w:rsidRDefault="002254BD" w:rsidP="002254B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3F3E58">
                        <w:rPr>
                          <w:rFonts w:ascii="Times New Roman" w:hAnsi="Times New Roman" w:cs="Times New Roman"/>
                          <w:color w:val="0D0D0D" w:themeColor="text1" w:themeTint="F2"/>
                          <w:sz w:val="40"/>
                          <w:szCs w:val="40"/>
                        </w:rPr>
                        <w:t>Алгоритм управления организацией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4BD" w:rsidRDefault="002254BD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515754" w:rsidRDefault="00515754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515754" w:rsidRDefault="00515754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515754" w:rsidRDefault="00515754" w:rsidP="00174397">
      <w:pPr>
        <w:tabs>
          <w:tab w:val="left" w:pos="433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655" w:type="dxa"/>
        <w:tblLook w:val="04A0" w:firstRow="1" w:lastRow="0" w:firstColumn="1" w:lastColumn="0" w:noHBand="0" w:noVBand="1"/>
      </w:tblPr>
      <w:tblGrid>
        <w:gridCol w:w="3512"/>
        <w:gridCol w:w="880"/>
        <w:gridCol w:w="971"/>
        <w:gridCol w:w="916"/>
        <w:gridCol w:w="971"/>
      </w:tblGrid>
      <w:tr w:rsidR="00811747" w:rsidRPr="001E1AD5" w:rsidTr="00D25FF2">
        <w:tc>
          <w:tcPr>
            <w:tcW w:w="351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11747" w:rsidRPr="001E1AD5" w:rsidRDefault="00811747" w:rsidP="00D7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AD5">
              <w:rPr>
                <w:rFonts w:ascii="Times New Roman" w:hAnsi="Times New Roman" w:cs="Times New Roman"/>
                <w:sz w:val="28"/>
                <w:szCs w:val="28"/>
              </w:rPr>
              <w:t>Интервал деятельности</w:t>
            </w:r>
          </w:p>
        </w:tc>
        <w:tc>
          <w:tcPr>
            <w:tcW w:w="880" w:type="dxa"/>
            <w:vAlign w:val="center"/>
          </w:tcPr>
          <w:p w:rsidR="00811747" w:rsidRPr="00515754" w:rsidRDefault="00811747" w:rsidP="00D73C3D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971" w:type="dxa"/>
            <w:vAlign w:val="center"/>
          </w:tcPr>
          <w:p w:rsidR="00811747" w:rsidRPr="00515754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916" w:type="dxa"/>
            <w:vAlign w:val="center"/>
          </w:tcPr>
          <w:p w:rsidR="00811747" w:rsidRPr="00515754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</w:p>
        </w:tc>
        <w:tc>
          <w:tcPr>
            <w:tcW w:w="971" w:type="dxa"/>
            <w:vAlign w:val="center"/>
          </w:tcPr>
          <w:p w:rsidR="00811747" w:rsidRPr="00515754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</w:p>
        </w:tc>
      </w:tr>
      <w:tr w:rsidR="00811747" w:rsidRPr="001E1AD5" w:rsidTr="00D25FF2">
        <w:tc>
          <w:tcPr>
            <w:tcW w:w="3512" w:type="dxa"/>
            <w:tcBorders>
              <w:left w:val="single" w:sz="4" w:space="0" w:color="FFFFFF" w:themeColor="background1"/>
            </w:tcBorders>
          </w:tcPr>
          <w:p w:rsidR="00811747" w:rsidRPr="001E1AD5" w:rsidRDefault="00811747" w:rsidP="00D7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AD5">
              <w:rPr>
                <w:rFonts w:ascii="Times New Roman" w:hAnsi="Times New Roman" w:cs="Times New Roman"/>
                <w:sz w:val="28"/>
                <w:szCs w:val="28"/>
              </w:rPr>
              <w:t>Алгоритм идентификации проблем</w:t>
            </w:r>
          </w:p>
        </w:tc>
        <w:tc>
          <w:tcPr>
            <w:tcW w:w="880" w:type="dxa"/>
            <w:vAlign w:val="center"/>
          </w:tcPr>
          <w:p w:rsidR="00811747" w:rsidRPr="001E1AD5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971" w:type="dxa"/>
            <w:vAlign w:val="center"/>
          </w:tcPr>
          <w:p w:rsidR="00811747" w:rsidRPr="001E1AD5" w:rsidRDefault="00811747" w:rsidP="00E73A6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916" w:type="dxa"/>
            <w:vAlign w:val="center"/>
          </w:tcPr>
          <w:p w:rsidR="00811747" w:rsidRPr="001E1AD5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971" w:type="dxa"/>
            <w:vAlign w:val="center"/>
          </w:tcPr>
          <w:p w:rsidR="00811747" w:rsidRPr="001E1AD5" w:rsidRDefault="00811747" w:rsidP="00E73A6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811747" w:rsidRPr="001E1AD5" w:rsidTr="00D25FF2">
        <w:tc>
          <w:tcPr>
            <w:tcW w:w="351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11747" w:rsidRPr="001E1AD5" w:rsidRDefault="00811747" w:rsidP="00D7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AD5">
              <w:rPr>
                <w:rFonts w:ascii="Times New Roman" w:hAnsi="Times New Roman" w:cs="Times New Roman"/>
                <w:sz w:val="28"/>
                <w:szCs w:val="28"/>
              </w:rPr>
              <w:t>Алгоритм управления организацией</w:t>
            </w:r>
          </w:p>
        </w:tc>
        <w:tc>
          <w:tcPr>
            <w:tcW w:w="880" w:type="dxa"/>
            <w:vAlign w:val="center"/>
          </w:tcPr>
          <w:p w:rsidR="00811747" w:rsidRPr="001E1AD5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971" w:type="dxa"/>
            <w:vAlign w:val="center"/>
          </w:tcPr>
          <w:p w:rsidR="00811747" w:rsidRPr="001E1AD5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916" w:type="dxa"/>
            <w:vAlign w:val="center"/>
          </w:tcPr>
          <w:p w:rsidR="00811747" w:rsidRPr="001E1AD5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971" w:type="dxa"/>
            <w:vAlign w:val="center"/>
          </w:tcPr>
          <w:p w:rsidR="00811747" w:rsidRPr="001E1AD5" w:rsidRDefault="00811747" w:rsidP="00D73C3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2254BD" w:rsidRPr="00B4624A" w:rsidRDefault="002254BD" w:rsidP="00D25FF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254BD" w:rsidRPr="00B4624A" w:rsidSect="0051575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4F" w:rsidRDefault="00E77C4F" w:rsidP="008A7842">
      <w:pPr>
        <w:spacing w:after="0" w:line="240" w:lineRule="auto"/>
      </w:pPr>
      <w:r>
        <w:separator/>
      </w:r>
    </w:p>
  </w:endnote>
  <w:endnote w:type="continuationSeparator" w:id="0">
    <w:p w:rsidR="00E77C4F" w:rsidRDefault="00E77C4F" w:rsidP="008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4F" w:rsidRDefault="00E77C4F" w:rsidP="008A7842">
      <w:pPr>
        <w:spacing w:after="0" w:line="240" w:lineRule="auto"/>
      </w:pPr>
      <w:r>
        <w:separator/>
      </w:r>
    </w:p>
  </w:footnote>
  <w:footnote w:type="continuationSeparator" w:id="0">
    <w:p w:rsidR="00E77C4F" w:rsidRDefault="00E77C4F" w:rsidP="008A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A7F50"/>
    <w:multiLevelType w:val="hybridMultilevel"/>
    <w:tmpl w:val="DC64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29"/>
    <w:rsid w:val="000B4A54"/>
    <w:rsid w:val="00174397"/>
    <w:rsid w:val="002254BD"/>
    <w:rsid w:val="00317B6A"/>
    <w:rsid w:val="003724D7"/>
    <w:rsid w:val="003941F2"/>
    <w:rsid w:val="003C36EF"/>
    <w:rsid w:val="003F3E58"/>
    <w:rsid w:val="004123AB"/>
    <w:rsid w:val="00515754"/>
    <w:rsid w:val="00786A96"/>
    <w:rsid w:val="007D03F8"/>
    <w:rsid w:val="007D10F3"/>
    <w:rsid w:val="007F1496"/>
    <w:rsid w:val="00811747"/>
    <w:rsid w:val="008A623D"/>
    <w:rsid w:val="008A7842"/>
    <w:rsid w:val="00AF6B8E"/>
    <w:rsid w:val="00B4624A"/>
    <w:rsid w:val="00BC7294"/>
    <w:rsid w:val="00BE5D29"/>
    <w:rsid w:val="00C67938"/>
    <w:rsid w:val="00CF7C54"/>
    <w:rsid w:val="00D25FF2"/>
    <w:rsid w:val="00D6622D"/>
    <w:rsid w:val="00E12795"/>
    <w:rsid w:val="00E73A67"/>
    <w:rsid w:val="00E77C4F"/>
    <w:rsid w:val="00F3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70CF4E-F5AF-4D12-AF47-C46A478B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842"/>
  </w:style>
  <w:style w:type="paragraph" w:styleId="a5">
    <w:name w:val="footer"/>
    <w:basedOn w:val="a"/>
    <w:link w:val="a6"/>
    <w:uiPriority w:val="99"/>
    <w:unhideWhenUsed/>
    <w:rsid w:val="008A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842"/>
  </w:style>
  <w:style w:type="paragraph" w:styleId="a7">
    <w:name w:val="No Spacing"/>
    <w:uiPriority w:val="99"/>
    <w:qFormat/>
    <w:rsid w:val="00AF6B8E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3941F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39"/>
    <w:rsid w:val="0051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CA22-699F-486B-B06E-95BA34F2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</dc:creator>
  <cp:keywords/>
  <dc:description/>
  <cp:lastModifiedBy>1</cp:lastModifiedBy>
  <cp:revision>5</cp:revision>
  <cp:lastPrinted>2019-03-06T06:27:00Z</cp:lastPrinted>
  <dcterms:created xsi:type="dcterms:W3CDTF">2019-03-06T07:20:00Z</dcterms:created>
  <dcterms:modified xsi:type="dcterms:W3CDTF">2019-03-06T07:21:00Z</dcterms:modified>
</cp:coreProperties>
</file>